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1E" w:rsidRPr="0034061E" w:rsidRDefault="0034061E" w:rsidP="003406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4061E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34061E" w:rsidRPr="0034061E" w:rsidRDefault="0034061E" w:rsidP="003406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4061E">
        <w:rPr>
          <w:rFonts w:ascii="Times New Roman" w:hAnsi="Times New Roman"/>
          <w:b/>
          <w:sz w:val="32"/>
          <w:szCs w:val="32"/>
        </w:rPr>
        <w:t>Брянская область</w:t>
      </w:r>
    </w:p>
    <w:p w:rsidR="0034061E" w:rsidRPr="0034061E" w:rsidRDefault="0034061E" w:rsidP="003406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4061E">
        <w:rPr>
          <w:rFonts w:ascii="Times New Roman" w:hAnsi="Times New Roman"/>
          <w:b/>
          <w:sz w:val="32"/>
          <w:szCs w:val="32"/>
        </w:rPr>
        <w:t>Дубровский район</w:t>
      </w:r>
    </w:p>
    <w:p w:rsidR="0034061E" w:rsidRPr="0034061E" w:rsidRDefault="003D56B4" w:rsidP="003406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Сергеевкая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r w:rsidR="0034061E" w:rsidRPr="0034061E">
        <w:rPr>
          <w:rFonts w:ascii="Times New Roman" w:hAnsi="Times New Roman"/>
          <w:b/>
          <w:sz w:val="32"/>
          <w:szCs w:val="32"/>
        </w:rPr>
        <w:t xml:space="preserve"> сельская администрация</w:t>
      </w:r>
    </w:p>
    <w:p w:rsidR="0034061E" w:rsidRPr="0034061E" w:rsidRDefault="0034061E" w:rsidP="003406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236B5" w:rsidRDefault="0034061E" w:rsidP="003406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4061E" w:rsidRPr="0034061E" w:rsidRDefault="0034061E" w:rsidP="0034061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236B5" w:rsidRPr="009F4627" w:rsidRDefault="008236B5" w:rsidP="009F4627">
      <w:pPr>
        <w:pStyle w:val="5"/>
        <w:rPr>
          <w:szCs w:val="28"/>
        </w:rPr>
      </w:pPr>
    </w:p>
    <w:p w:rsidR="006D2C53" w:rsidRPr="002D012A" w:rsidRDefault="006D2C53" w:rsidP="006D2C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12A">
        <w:rPr>
          <w:rFonts w:ascii="Times New Roman" w:hAnsi="Times New Roman"/>
          <w:sz w:val="24"/>
          <w:szCs w:val="24"/>
        </w:rPr>
        <w:t xml:space="preserve">от </w:t>
      </w:r>
      <w:r w:rsidR="000B4174">
        <w:rPr>
          <w:rFonts w:ascii="Times New Roman" w:hAnsi="Times New Roman"/>
          <w:sz w:val="24"/>
          <w:szCs w:val="24"/>
        </w:rPr>
        <w:t>12</w:t>
      </w:r>
      <w:r w:rsidRPr="002D01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января </w:t>
      </w:r>
      <w:r w:rsidRPr="002D012A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2D012A">
        <w:rPr>
          <w:rFonts w:ascii="Times New Roman" w:hAnsi="Times New Roman"/>
          <w:sz w:val="24"/>
          <w:szCs w:val="24"/>
        </w:rPr>
        <w:t xml:space="preserve"> года №  </w:t>
      </w:r>
      <w:r w:rsidR="002B29B3">
        <w:rPr>
          <w:rFonts w:ascii="Times New Roman" w:hAnsi="Times New Roman"/>
          <w:sz w:val="24"/>
          <w:szCs w:val="24"/>
        </w:rPr>
        <w:t>4</w:t>
      </w:r>
    </w:p>
    <w:p w:rsidR="006D2C53" w:rsidRPr="002D012A" w:rsidRDefault="006D2C53" w:rsidP="006D2C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12A">
        <w:rPr>
          <w:rFonts w:ascii="Times New Roman" w:hAnsi="Times New Roman"/>
          <w:sz w:val="24"/>
          <w:szCs w:val="24"/>
        </w:rPr>
        <w:t>с</w:t>
      </w:r>
      <w:proofErr w:type="gramStart"/>
      <w:r w:rsidRPr="002D012A">
        <w:rPr>
          <w:rFonts w:ascii="Times New Roman" w:hAnsi="Times New Roman"/>
          <w:sz w:val="24"/>
          <w:szCs w:val="24"/>
        </w:rPr>
        <w:t>.</w:t>
      </w:r>
      <w:r w:rsidR="000B4174">
        <w:rPr>
          <w:rFonts w:ascii="Times New Roman" w:hAnsi="Times New Roman"/>
          <w:sz w:val="24"/>
          <w:szCs w:val="24"/>
        </w:rPr>
        <w:t>С</w:t>
      </w:r>
      <w:proofErr w:type="gramEnd"/>
      <w:r w:rsidR="000B4174">
        <w:rPr>
          <w:rFonts w:ascii="Times New Roman" w:hAnsi="Times New Roman"/>
          <w:sz w:val="24"/>
          <w:szCs w:val="24"/>
        </w:rPr>
        <w:t>ергеевка</w:t>
      </w:r>
    </w:p>
    <w:p w:rsidR="006D2C53" w:rsidRPr="00DE5F69" w:rsidRDefault="006D2C53" w:rsidP="006D2C53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D2C53" w:rsidRPr="00DE5F69" w:rsidRDefault="006D2C53" w:rsidP="006D2C53">
      <w:pPr>
        <w:tabs>
          <w:tab w:val="left" w:pos="4253"/>
        </w:tabs>
        <w:suppressAutoHyphens/>
        <w:spacing w:after="0" w:line="240" w:lineRule="auto"/>
        <w:ind w:right="513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5F69">
        <w:rPr>
          <w:rFonts w:ascii="Times New Roman" w:hAnsi="Times New Roman"/>
          <w:sz w:val="24"/>
          <w:szCs w:val="24"/>
          <w:lang w:eastAsia="ar-SA"/>
        </w:rPr>
        <w:t>Об утверждении Положения о содержании мест захоронений и организации ритуальных услуг на территории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Сергеевского</w:t>
      </w:r>
      <w:proofErr w:type="spellEnd"/>
      <w:r w:rsidRPr="00DE5F69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ar-SA"/>
        </w:rPr>
        <w:t xml:space="preserve"> Дубровского муниципального района Брянской области</w:t>
      </w:r>
    </w:p>
    <w:p w:rsidR="006D2C53" w:rsidRDefault="006D2C53" w:rsidP="006D2C5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D2C53" w:rsidRPr="00DE5F69" w:rsidRDefault="006D2C53" w:rsidP="006D2C5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D2C53" w:rsidRPr="00DE5F69" w:rsidRDefault="006D2C53" w:rsidP="006D2C53">
      <w:pPr>
        <w:shd w:val="clear" w:color="auto" w:fill="F9F9F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5F69">
        <w:rPr>
          <w:rFonts w:ascii="Times New Roman" w:hAnsi="Times New Roman"/>
          <w:sz w:val="24"/>
          <w:szCs w:val="24"/>
          <w:lang w:eastAsia="ar-SA"/>
        </w:rPr>
        <w:t>В соответствии с Федеральным законом от 06.10.2003 г</w:t>
      </w:r>
      <w:r>
        <w:rPr>
          <w:rFonts w:ascii="Times New Roman" w:hAnsi="Times New Roman"/>
          <w:sz w:val="24"/>
          <w:szCs w:val="24"/>
          <w:lang w:eastAsia="ar-SA"/>
        </w:rPr>
        <w:t>ода</w:t>
      </w:r>
      <w:r w:rsidRPr="00DE5F69">
        <w:rPr>
          <w:rFonts w:ascii="Times New Roman" w:hAnsi="Times New Roman"/>
          <w:sz w:val="24"/>
          <w:szCs w:val="24"/>
          <w:lang w:eastAsia="ar-SA"/>
        </w:rPr>
        <w:t xml:space="preserve"> № 131-ФЗ «Об общих принципах организации местного самоуправления в Российской Федерации» и Уставом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Сергеевского</w:t>
      </w:r>
      <w:proofErr w:type="spellEnd"/>
      <w:r w:rsidRPr="00DE5F69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ar-SA"/>
        </w:rPr>
        <w:t>Дубровского муниципального района Брянской области</w:t>
      </w:r>
    </w:p>
    <w:p w:rsidR="006D2C53" w:rsidRPr="00DE5F69" w:rsidRDefault="006D2C53" w:rsidP="006D2C5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D2C53" w:rsidRDefault="006D2C53" w:rsidP="006D2C53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E5F69">
        <w:rPr>
          <w:rFonts w:ascii="Times New Roman" w:hAnsi="Times New Roman"/>
          <w:b/>
          <w:sz w:val="24"/>
          <w:szCs w:val="24"/>
          <w:lang w:eastAsia="ar-SA"/>
        </w:rPr>
        <w:t>ПОСТАНОВЛЯ</w:t>
      </w:r>
      <w:r>
        <w:rPr>
          <w:rFonts w:ascii="Times New Roman" w:hAnsi="Times New Roman"/>
          <w:b/>
          <w:sz w:val="24"/>
          <w:szCs w:val="24"/>
          <w:lang w:eastAsia="ar-SA"/>
        </w:rPr>
        <w:t>Ю</w:t>
      </w:r>
      <w:r w:rsidRPr="00DE5F69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6D2C53" w:rsidRPr="00DE5F69" w:rsidRDefault="006D2C53" w:rsidP="006D2C5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D2C53" w:rsidRPr="00DE5F69" w:rsidRDefault="006D2C53" w:rsidP="006D2C53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</w:t>
      </w:r>
      <w:r w:rsidRPr="00DE5F69">
        <w:rPr>
          <w:rFonts w:ascii="Times New Roman" w:hAnsi="Times New Roman"/>
          <w:sz w:val="24"/>
          <w:szCs w:val="24"/>
          <w:lang w:eastAsia="ar-SA"/>
        </w:rPr>
        <w:t xml:space="preserve">Утвердить Положение о содержании мест захоронений и организации ритуальных услуг на территории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Сергеевского</w:t>
      </w:r>
      <w:proofErr w:type="spellEnd"/>
      <w:r w:rsidRPr="00DE5F69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ar-SA"/>
        </w:rPr>
        <w:t>Дубровского муниципального района Брянской области</w:t>
      </w:r>
      <w:r w:rsidRPr="00DE5F69">
        <w:rPr>
          <w:rFonts w:ascii="Times New Roman" w:hAnsi="Times New Roman"/>
          <w:sz w:val="24"/>
          <w:szCs w:val="24"/>
          <w:lang w:eastAsia="ar-SA"/>
        </w:rPr>
        <w:t xml:space="preserve"> согласно приложению.</w:t>
      </w:r>
    </w:p>
    <w:p w:rsidR="000B4174" w:rsidRPr="00686604" w:rsidRDefault="006D2C53" w:rsidP="000B41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</w:t>
      </w:r>
      <w:r w:rsidRPr="000B4174">
        <w:rPr>
          <w:rFonts w:ascii="Times New Roman" w:hAnsi="Times New Roman"/>
          <w:sz w:val="24"/>
          <w:szCs w:val="24"/>
        </w:rPr>
        <w:t>.</w:t>
      </w:r>
      <w:r w:rsidR="000B4174" w:rsidRPr="000B417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размещению на официальном сайте </w:t>
      </w:r>
      <w:proofErr w:type="spellStart"/>
      <w:r w:rsidR="000B4174" w:rsidRPr="000B4174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0B4174" w:rsidRPr="000B4174">
        <w:rPr>
          <w:rFonts w:ascii="Times New Roman" w:hAnsi="Times New Roman" w:cs="Times New Roman"/>
          <w:sz w:val="24"/>
          <w:szCs w:val="24"/>
        </w:rPr>
        <w:t xml:space="preserve"> сельского поселения Дубровского муниципального района Брянской области </w:t>
      </w:r>
      <w:hyperlink r:id="rId5" w:history="1">
        <w:r w:rsidR="000B4174" w:rsidRPr="000B4174">
          <w:rPr>
            <w:rStyle w:val="a7"/>
            <w:rFonts w:cs="Calibri"/>
            <w:sz w:val="24"/>
            <w:szCs w:val="24"/>
            <w:lang w:val="en-US"/>
          </w:rPr>
          <w:t>http</w:t>
        </w:r>
        <w:r w:rsidR="000B4174" w:rsidRPr="000B4174">
          <w:rPr>
            <w:rStyle w:val="a7"/>
            <w:rFonts w:cs="Calibri"/>
            <w:sz w:val="24"/>
            <w:szCs w:val="24"/>
          </w:rPr>
          <w:t>://</w:t>
        </w:r>
        <w:proofErr w:type="spellStart"/>
        <w:r w:rsidR="000B4174" w:rsidRPr="000B4174">
          <w:rPr>
            <w:rStyle w:val="a7"/>
            <w:rFonts w:cs="Calibri"/>
            <w:sz w:val="24"/>
            <w:szCs w:val="24"/>
            <w:lang w:val="en-US"/>
          </w:rPr>
          <w:t>dubrsergeevka</w:t>
        </w:r>
        <w:proofErr w:type="spellEnd"/>
        <w:r w:rsidR="000B4174" w:rsidRPr="000B4174">
          <w:rPr>
            <w:rStyle w:val="a7"/>
            <w:rFonts w:cs="Calibri"/>
            <w:sz w:val="24"/>
            <w:szCs w:val="24"/>
          </w:rPr>
          <w:t>.</w:t>
        </w:r>
        <w:proofErr w:type="spellStart"/>
        <w:r w:rsidR="000B4174" w:rsidRPr="000B4174">
          <w:rPr>
            <w:rStyle w:val="a7"/>
            <w:rFonts w:cs="Calibri"/>
            <w:sz w:val="24"/>
            <w:szCs w:val="24"/>
            <w:lang w:val="en-US"/>
          </w:rPr>
          <w:t>ru</w:t>
        </w:r>
        <w:proofErr w:type="spellEnd"/>
        <w:r w:rsidR="000B4174" w:rsidRPr="000B4174">
          <w:rPr>
            <w:rStyle w:val="a7"/>
            <w:rFonts w:cs="Calibri"/>
            <w:sz w:val="24"/>
            <w:szCs w:val="24"/>
          </w:rPr>
          <w:t>//</w:t>
        </w:r>
      </w:hyperlink>
      <w:r w:rsidR="000B4174" w:rsidRPr="000B4174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0B4174" w:rsidRPr="00686604">
        <w:rPr>
          <w:rFonts w:ascii="Times New Roman" w:hAnsi="Times New Roman" w:cs="Times New Roman"/>
          <w:sz w:val="28"/>
          <w:szCs w:val="28"/>
        </w:rPr>
        <w:t>.</w:t>
      </w:r>
    </w:p>
    <w:p w:rsidR="006D2C53" w:rsidRPr="00246375" w:rsidRDefault="006D2C53" w:rsidP="006D2C53">
      <w:pPr>
        <w:pStyle w:val="a8"/>
        <w:tabs>
          <w:tab w:val="left" w:pos="36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D2C53" w:rsidRPr="00DE5F69" w:rsidRDefault="006D2C53" w:rsidP="006D2C53">
      <w:pPr>
        <w:spacing w:line="240" w:lineRule="exact"/>
        <w:ind w:left="1418" w:hanging="709"/>
        <w:jc w:val="both"/>
        <w:rPr>
          <w:rFonts w:ascii="Times New Roman" w:hAnsi="Times New Roman"/>
          <w:sz w:val="24"/>
          <w:szCs w:val="24"/>
        </w:rPr>
      </w:pPr>
    </w:p>
    <w:p w:rsidR="006D2C53" w:rsidRPr="00DE5F69" w:rsidRDefault="006D2C53" w:rsidP="006D2C53">
      <w:pPr>
        <w:spacing w:line="240" w:lineRule="exact"/>
        <w:ind w:left="1418" w:hanging="709"/>
        <w:jc w:val="both"/>
        <w:rPr>
          <w:rFonts w:ascii="Times New Roman" w:hAnsi="Times New Roman"/>
          <w:sz w:val="24"/>
          <w:szCs w:val="24"/>
        </w:rPr>
      </w:pPr>
    </w:p>
    <w:p w:rsidR="006D2C53" w:rsidRDefault="006D2C53" w:rsidP="006D2C53">
      <w:pPr>
        <w:pStyle w:val="2"/>
        <w:rPr>
          <w:sz w:val="24"/>
        </w:rPr>
      </w:pPr>
      <w:r w:rsidRPr="00DE5F69">
        <w:rPr>
          <w:sz w:val="24"/>
        </w:rPr>
        <w:t xml:space="preserve">Глава </w:t>
      </w:r>
      <w:proofErr w:type="spellStart"/>
      <w:r>
        <w:rPr>
          <w:sz w:val="24"/>
        </w:rPr>
        <w:t>Сергеевской</w:t>
      </w:r>
      <w:proofErr w:type="spellEnd"/>
    </w:p>
    <w:p w:rsidR="006D2C53" w:rsidRPr="00DE5F69" w:rsidRDefault="006D2C53" w:rsidP="006D2C53">
      <w:pPr>
        <w:pStyle w:val="2"/>
        <w:rPr>
          <w:sz w:val="24"/>
        </w:rPr>
      </w:pPr>
      <w:r w:rsidRPr="00DE5F69">
        <w:rPr>
          <w:sz w:val="24"/>
        </w:rPr>
        <w:t xml:space="preserve">сельской администрации                                                                   </w:t>
      </w:r>
      <w:r>
        <w:rPr>
          <w:sz w:val="24"/>
        </w:rPr>
        <w:t xml:space="preserve">                       В.Г. </w:t>
      </w:r>
      <w:proofErr w:type="spellStart"/>
      <w:r>
        <w:rPr>
          <w:sz w:val="24"/>
        </w:rPr>
        <w:t>Матвеец</w:t>
      </w:r>
      <w:proofErr w:type="spellEnd"/>
    </w:p>
    <w:p w:rsidR="006D2C53" w:rsidRPr="00DE5F69" w:rsidRDefault="006D2C53" w:rsidP="006D2C53">
      <w:pPr>
        <w:pStyle w:val="2"/>
        <w:rPr>
          <w:sz w:val="24"/>
        </w:rPr>
      </w:pPr>
    </w:p>
    <w:p w:rsidR="006D2C53" w:rsidRPr="00DE5F69" w:rsidRDefault="006D2C53" w:rsidP="006D2C53">
      <w:pPr>
        <w:pStyle w:val="2"/>
        <w:rPr>
          <w:sz w:val="24"/>
        </w:rPr>
      </w:pPr>
    </w:p>
    <w:p w:rsidR="006D2C53" w:rsidRPr="00DE5F69" w:rsidRDefault="006D2C53" w:rsidP="006D2C53">
      <w:pPr>
        <w:pStyle w:val="2"/>
        <w:rPr>
          <w:sz w:val="24"/>
        </w:rPr>
      </w:pPr>
    </w:p>
    <w:p w:rsidR="006D2C53" w:rsidRPr="00DE5F69" w:rsidRDefault="006D2C53" w:rsidP="006D2C53">
      <w:pPr>
        <w:pStyle w:val="2"/>
        <w:rPr>
          <w:sz w:val="24"/>
        </w:rPr>
      </w:pPr>
    </w:p>
    <w:p w:rsidR="006D2C53" w:rsidRDefault="006D2C53" w:rsidP="006D2C53">
      <w:pPr>
        <w:pStyle w:val="2"/>
      </w:pPr>
    </w:p>
    <w:p w:rsidR="006D2C53" w:rsidRDefault="006D2C53" w:rsidP="006D2C53">
      <w:pPr>
        <w:pStyle w:val="2"/>
      </w:pPr>
    </w:p>
    <w:p w:rsidR="006D2C53" w:rsidRDefault="006D2C53" w:rsidP="006D2C53">
      <w:pPr>
        <w:pStyle w:val="2"/>
      </w:pPr>
    </w:p>
    <w:p w:rsidR="006D2C53" w:rsidRDefault="006D2C53" w:rsidP="006D2C53">
      <w:pPr>
        <w:pStyle w:val="2"/>
      </w:pPr>
    </w:p>
    <w:p w:rsidR="006D2C53" w:rsidRDefault="006D2C53" w:rsidP="006D2C53">
      <w:pPr>
        <w:pStyle w:val="2"/>
      </w:pPr>
    </w:p>
    <w:p w:rsidR="006D2C53" w:rsidRDefault="006D2C53" w:rsidP="006D2C53">
      <w:pPr>
        <w:pStyle w:val="2"/>
        <w:rPr>
          <w:rFonts w:eastAsia="Times New Roman"/>
          <w:sz w:val="24"/>
        </w:rPr>
      </w:pPr>
    </w:p>
    <w:p w:rsidR="006D2C53" w:rsidRDefault="006D2C53" w:rsidP="006D2C53">
      <w:pPr>
        <w:pStyle w:val="2"/>
        <w:rPr>
          <w:rFonts w:eastAsia="Times New Roman"/>
          <w:sz w:val="24"/>
        </w:rPr>
      </w:pPr>
    </w:p>
    <w:p w:rsidR="006D2C53" w:rsidRDefault="006D2C53" w:rsidP="006D2C53">
      <w:pPr>
        <w:pStyle w:val="2"/>
        <w:rPr>
          <w:rFonts w:eastAsia="Times New Roman"/>
          <w:sz w:val="24"/>
        </w:rPr>
      </w:pPr>
    </w:p>
    <w:p w:rsidR="006D2C53" w:rsidRDefault="006D2C53" w:rsidP="006D2C5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6D2C53" w:rsidRPr="00161053" w:rsidRDefault="006D2C53" w:rsidP="006D2C5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61053">
        <w:rPr>
          <w:rFonts w:ascii="Times New Roman" w:hAnsi="Times New Roman"/>
          <w:sz w:val="24"/>
          <w:szCs w:val="24"/>
          <w:lang w:eastAsia="ar-SA"/>
        </w:rPr>
        <w:t>Приложение</w:t>
      </w:r>
    </w:p>
    <w:p w:rsidR="006D2C53" w:rsidRPr="00161053" w:rsidRDefault="006D2C53" w:rsidP="006D2C5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61053">
        <w:rPr>
          <w:rFonts w:ascii="Times New Roman" w:hAnsi="Times New Roman"/>
          <w:sz w:val="24"/>
          <w:szCs w:val="24"/>
          <w:lang w:eastAsia="ar-SA"/>
        </w:rPr>
        <w:t xml:space="preserve">к Постановлению </w:t>
      </w:r>
    </w:p>
    <w:p w:rsidR="006D2C53" w:rsidRPr="00161053" w:rsidRDefault="006D2C53" w:rsidP="006D2C5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Сергеевской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61053">
        <w:rPr>
          <w:rFonts w:ascii="Times New Roman" w:hAnsi="Times New Roman"/>
          <w:sz w:val="24"/>
          <w:szCs w:val="24"/>
          <w:lang w:eastAsia="ar-SA"/>
        </w:rPr>
        <w:t xml:space="preserve">сельской администрации </w:t>
      </w:r>
    </w:p>
    <w:p w:rsidR="006D2C53" w:rsidRDefault="006D2C53" w:rsidP="006D2C5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61053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0B4174">
        <w:rPr>
          <w:rFonts w:ascii="Times New Roman" w:hAnsi="Times New Roman"/>
          <w:sz w:val="24"/>
          <w:szCs w:val="24"/>
          <w:lang w:eastAsia="ar-SA"/>
        </w:rPr>
        <w:t>12</w:t>
      </w:r>
      <w:r w:rsidRPr="00161053">
        <w:rPr>
          <w:rFonts w:ascii="Times New Roman" w:hAnsi="Times New Roman"/>
          <w:sz w:val="24"/>
          <w:szCs w:val="24"/>
          <w:lang w:eastAsia="ar-SA"/>
        </w:rPr>
        <w:t>.01.202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161053">
        <w:rPr>
          <w:rFonts w:ascii="Times New Roman" w:hAnsi="Times New Roman"/>
          <w:sz w:val="24"/>
          <w:szCs w:val="24"/>
          <w:lang w:eastAsia="ar-SA"/>
        </w:rPr>
        <w:t xml:space="preserve"> года №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B29B3">
        <w:rPr>
          <w:rFonts w:ascii="Times New Roman" w:hAnsi="Times New Roman"/>
          <w:sz w:val="24"/>
          <w:szCs w:val="24"/>
          <w:lang w:eastAsia="ar-SA"/>
        </w:rPr>
        <w:t>4</w:t>
      </w:r>
    </w:p>
    <w:p w:rsidR="006D2C53" w:rsidRDefault="006D2C53" w:rsidP="006D2C5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D2C53" w:rsidRDefault="006D2C53" w:rsidP="006D2C53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6D2C53" w:rsidRPr="002A7AFD" w:rsidRDefault="006D2C53" w:rsidP="006D2C53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6D2C53" w:rsidRPr="00246375" w:rsidRDefault="006D2C53" w:rsidP="006D2C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46375">
        <w:rPr>
          <w:rFonts w:ascii="Times New Roman" w:hAnsi="Times New Roman"/>
          <w:b/>
          <w:sz w:val="28"/>
          <w:szCs w:val="28"/>
          <w:lang w:eastAsia="ar-SA"/>
        </w:rPr>
        <w:t xml:space="preserve">Положение о содержании мест захоронений   и организации ритуальных услуг на территории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Сергеевского</w:t>
      </w:r>
      <w:proofErr w:type="spellEnd"/>
      <w:r w:rsidRPr="00246375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 Дубровского муниципального района Брянской области       </w:t>
      </w:r>
    </w:p>
    <w:p w:rsidR="006D2C53" w:rsidRDefault="006D2C53" w:rsidP="006D2C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(далее - Положение)</w:t>
      </w:r>
    </w:p>
    <w:p w:rsidR="006D2C53" w:rsidRPr="0026368D" w:rsidRDefault="006D2C53" w:rsidP="006D2C5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46375">
        <w:rPr>
          <w:rFonts w:ascii="Times New Roman" w:hAnsi="Times New Roman"/>
          <w:b/>
          <w:sz w:val="24"/>
          <w:szCs w:val="24"/>
          <w:lang w:eastAsia="ar-SA"/>
        </w:rPr>
        <w:t>1.</w:t>
      </w:r>
      <w:r w:rsidRPr="00246375">
        <w:rPr>
          <w:rFonts w:ascii="Times New Roman" w:hAnsi="Times New Roman"/>
          <w:b/>
          <w:sz w:val="24"/>
          <w:szCs w:val="24"/>
          <w:lang w:eastAsia="ar-SA"/>
        </w:rPr>
        <w:tab/>
        <w:t>Общие положения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 xml:space="preserve">1.1. </w:t>
      </w:r>
      <w:proofErr w:type="gramStart"/>
      <w:r w:rsidRPr="00246375">
        <w:rPr>
          <w:rFonts w:ascii="Times New Roman" w:hAnsi="Times New Roman"/>
          <w:sz w:val="24"/>
          <w:szCs w:val="24"/>
          <w:lang w:eastAsia="ar-SA"/>
        </w:rPr>
        <w:t>Настоящее Положение разработано в соответствии с Федеральным законом от 12.01.1996 года № 8-ФЗ «О погребении и похоронном деле», Указом Президента Российской Федерации от 29.06.1996</w:t>
      </w:r>
      <w:r>
        <w:rPr>
          <w:rFonts w:ascii="Times New Roman" w:hAnsi="Times New Roman"/>
          <w:sz w:val="24"/>
          <w:szCs w:val="24"/>
          <w:lang w:eastAsia="ar-SA"/>
        </w:rPr>
        <w:t xml:space="preserve"> года</w:t>
      </w:r>
      <w:r w:rsidRPr="00246375">
        <w:rPr>
          <w:rFonts w:ascii="Times New Roman" w:hAnsi="Times New Roman"/>
          <w:sz w:val="24"/>
          <w:szCs w:val="24"/>
          <w:lang w:eastAsia="ar-SA"/>
        </w:rPr>
        <w:t xml:space="preserve"> № 1001 «О гарантиях прав граждан на предоставление услуг по погребению умерших», Постановлением Главного государственного санитарного врача Российской Федерации от 28.06.2011 № 84 «Об утверждении </w:t>
      </w:r>
      <w:proofErr w:type="spellStart"/>
      <w:r w:rsidRPr="00246375">
        <w:rPr>
          <w:rFonts w:ascii="Times New Roman" w:hAnsi="Times New Roman"/>
          <w:sz w:val="24"/>
          <w:szCs w:val="24"/>
          <w:lang w:eastAsia="ar-SA"/>
        </w:rPr>
        <w:t>СанПиН</w:t>
      </w:r>
      <w:proofErr w:type="spellEnd"/>
      <w:r w:rsidRPr="00246375">
        <w:rPr>
          <w:rFonts w:ascii="Times New Roman" w:hAnsi="Times New Roman"/>
          <w:sz w:val="24"/>
          <w:szCs w:val="24"/>
          <w:lang w:eastAsia="ar-SA"/>
        </w:rPr>
        <w:t xml:space="preserve"> 2.1.2882-11 «Гигиенические требования к размещению, устройству и содержанию кладбищ, зданий и</w:t>
      </w:r>
      <w:proofErr w:type="gramEnd"/>
      <w:r w:rsidRPr="00246375">
        <w:rPr>
          <w:rFonts w:ascii="Times New Roman" w:hAnsi="Times New Roman"/>
          <w:sz w:val="24"/>
          <w:szCs w:val="24"/>
          <w:lang w:eastAsia="ar-SA"/>
        </w:rPr>
        <w:t xml:space="preserve"> сооружений похоронного назначения»», Уставом 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Сергеевского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6375">
        <w:rPr>
          <w:rFonts w:ascii="Times New Roman" w:hAnsi="Times New Roman"/>
          <w:sz w:val="24"/>
          <w:szCs w:val="24"/>
          <w:lang w:eastAsia="ar-SA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ar-SA"/>
        </w:rPr>
        <w:t xml:space="preserve"> Дубровского муниципального района Брянской области</w:t>
      </w:r>
      <w:r w:rsidRPr="00246375">
        <w:rPr>
          <w:rFonts w:ascii="Times New Roman" w:hAnsi="Times New Roman"/>
          <w:sz w:val="24"/>
          <w:szCs w:val="24"/>
          <w:lang w:eastAsia="ar-SA"/>
        </w:rPr>
        <w:t>, иными нормативными правовыми актами в сфере погребения и похоронного дела.</w:t>
      </w:r>
    </w:p>
    <w:p w:rsidR="006D2C53" w:rsidRPr="00246375" w:rsidRDefault="006D2C53" w:rsidP="006D2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ab/>
        <w:t xml:space="preserve">Основными принципами в сфере погребения и похоронного дела 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Сергеевском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6375">
        <w:rPr>
          <w:rFonts w:ascii="Times New Roman" w:hAnsi="Times New Roman"/>
          <w:sz w:val="24"/>
          <w:szCs w:val="24"/>
          <w:lang w:eastAsia="ar-SA"/>
        </w:rPr>
        <w:t>сельском поселении являются: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-</w:t>
      </w:r>
      <w:r w:rsidRPr="00246375">
        <w:rPr>
          <w:rFonts w:ascii="Times New Roman" w:hAnsi="Times New Roman"/>
          <w:sz w:val="24"/>
          <w:szCs w:val="24"/>
          <w:lang w:eastAsia="ar-SA"/>
        </w:rPr>
        <w:tab/>
        <w:t>Гарантии погребения умершего с уч</w:t>
      </w:r>
      <w:r>
        <w:rPr>
          <w:rFonts w:ascii="Times New Roman" w:hAnsi="Times New Roman"/>
          <w:sz w:val="24"/>
          <w:szCs w:val="24"/>
          <w:lang w:eastAsia="ar-SA"/>
        </w:rPr>
        <w:t>ё</w:t>
      </w:r>
      <w:r w:rsidRPr="00246375">
        <w:rPr>
          <w:rFonts w:ascii="Times New Roman" w:hAnsi="Times New Roman"/>
          <w:sz w:val="24"/>
          <w:szCs w:val="24"/>
          <w:lang w:eastAsia="ar-SA"/>
        </w:rPr>
        <w:t>том его волеизъявления, выраженного лицом при жизни, пожелания родственников.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-</w:t>
      </w:r>
      <w:r w:rsidRPr="00246375">
        <w:rPr>
          <w:rFonts w:ascii="Times New Roman" w:hAnsi="Times New Roman"/>
          <w:sz w:val="24"/>
          <w:szCs w:val="24"/>
          <w:lang w:eastAsia="ar-SA"/>
        </w:rPr>
        <w:tab/>
        <w:t>Соблюдение санитарных, экологических и иных требований к выбору места погребения.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-</w:t>
      </w:r>
      <w:r w:rsidRPr="00246375">
        <w:rPr>
          <w:rFonts w:ascii="Times New Roman" w:hAnsi="Times New Roman"/>
          <w:sz w:val="24"/>
          <w:szCs w:val="24"/>
          <w:lang w:eastAsia="ar-SA"/>
        </w:rPr>
        <w:tab/>
        <w:t>Доступность услуг по погребению для населения.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-</w:t>
      </w:r>
      <w:r w:rsidRPr="00246375">
        <w:rPr>
          <w:rFonts w:ascii="Times New Roman" w:hAnsi="Times New Roman"/>
          <w:sz w:val="24"/>
          <w:szCs w:val="24"/>
          <w:lang w:eastAsia="ar-SA"/>
        </w:rPr>
        <w:tab/>
        <w:t>Равный доступ лиц, оказывающих услуги по погребению, на рынок услуг по погребению.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-</w:t>
      </w:r>
      <w:r w:rsidRPr="00246375">
        <w:rPr>
          <w:rFonts w:ascii="Times New Roman" w:hAnsi="Times New Roman"/>
          <w:sz w:val="24"/>
          <w:szCs w:val="24"/>
          <w:lang w:eastAsia="ar-SA"/>
        </w:rPr>
        <w:tab/>
        <w:t>Понятия, используемые в Положении, применяются в значении, определенном законодательством Российской Федерации.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 xml:space="preserve">1.2.  Полномочия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Сергеевской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сельской а</w:t>
      </w:r>
      <w:r w:rsidRPr="00246375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ar-SA"/>
        </w:rPr>
        <w:t xml:space="preserve">(далее – Администрация) </w:t>
      </w:r>
      <w:r w:rsidRPr="00246375">
        <w:rPr>
          <w:rFonts w:ascii="Times New Roman" w:hAnsi="Times New Roman"/>
          <w:sz w:val="24"/>
          <w:szCs w:val="24"/>
          <w:lang w:eastAsia="ar-SA"/>
        </w:rPr>
        <w:t>в области организации ритуальных услуг и содержания мест захоронения (далее — кладбищ):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1.2.1. установление размера бесплатно предоставляемого участка земли для погребения;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 xml:space="preserve">1.2.2. утверждение </w:t>
      </w:r>
      <w:r>
        <w:rPr>
          <w:rFonts w:ascii="Times New Roman" w:hAnsi="Times New Roman"/>
          <w:sz w:val="24"/>
          <w:szCs w:val="24"/>
          <w:lang w:eastAsia="ar-SA"/>
        </w:rPr>
        <w:t xml:space="preserve">порядка деятельности кладбищ и </w:t>
      </w:r>
      <w:r w:rsidRPr="00246375">
        <w:rPr>
          <w:rFonts w:ascii="Times New Roman" w:hAnsi="Times New Roman"/>
          <w:sz w:val="24"/>
          <w:szCs w:val="24"/>
          <w:lang w:eastAsia="ar-SA"/>
        </w:rPr>
        <w:t>правил содержания мест погребения</w:t>
      </w:r>
      <w:r>
        <w:rPr>
          <w:rFonts w:ascii="Times New Roman" w:hAnsi="Times New Roman"/>
          <w:sz w:val="24"/>
          <w:szCs w:val="24"/>
          <w:lang w:eastAsia="ar-SA"/>
        </w:rPr>
        <w:t xml:space="preserve"> (п.2)</w:t>
      </w:r>
      <w:r w:rsidRPr="00246375">
        <w:rPr>
          <w:rFonts w:ascii="Times New Roman" w:hAnsi="Times New Roman"/>
          <w:sz w:val="24"/>
          <w:szCs w:val="24"/>
          <w:lang w:eastAsia="ar-SA"/>
        </w:rPr>
        <w:t>;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1.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246375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246375">
        <w:rPr>
          <w:rFonts w:ascii="Times New Roman" w:hAnsi="Times New Roman"/>
          <w:sz w:val="24"/>
          <w:szCs w:val="24"/>
          <w:lang w:eastAsia="ar-SA"/>
        </w:rPr>
        <w:t>. организация ритуальных услуг и содержание мест захоронения</w:t>
      </w:r>
      <w:r>
        <w:rPr>
          <w:rFonts w:ascii="Times New Roman" w:hAnsi="Times New Roman"/>
          <w:sz w:val="24"/>
          <w:szCs w:val="24"/>
          <w:lang w:eastAsia="ar-SA"/>
        </w:rPr>
        <w:t>: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Администрация поселения обязана обеспечить: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- соблюдение установленной нормы отвода земельного участка для захоронения;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- содержание в исправном состоянии дорог, площадок кладбищ и их ремонт;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- озеленение, уход за зелеными насаждениями на территории кладбища и их обновление;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- систематическую уборку территории кладбищ и своевременный вывоз мусора;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lastRenderedPageBreak/>
        <w:t>- соблюдение правил пожарной безопасности;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- соблюдение санитарных норм и правил;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- обустройство площадок для сбора мусора;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- содержание в надлежащем порядке братских могил, памятников и могил, находящихся под охраной государства;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1.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246375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246375">
        <w:rPr>
          <w:rFonts w:ascii="Times New Roman" w:hAnsi="Times New Roman"/>
          <w:sz w:val="24"/>
          <w:szCs w:val="24"/>
          <w:lang w:eastAsia="ar-SA"/>
        </w:rPr>
        <w:t>. установление требований к качеству услуг по погребению;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1.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246375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246375">
        <w:rPr>
          <w:rFonts w:ascii="Times New Roman" w:hAnsi="Times New Roman"/>
          <w:sz w:val="24"/>
          <w:szCs w:val="24"/>
          <w:lang w:eastAsia="ar-SA"/>
        </w:rPr>
        <w:t>. предоставление земельного участка для размещения мест погребения;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1.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246375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5</w:t>
      </w:r>
      <w:r w:rsidRPr="00246375">
        <w:rPr>
          <w:rFonts w:ascii="Times New Roman" w:hAnsi="Times New Roman"/>
          <w:sz w:val="24"/>
          <w:szCs w:val="24"/>
          <w:lang w:eastAsia="ar-SA"/>
        </w:rPr>
        <w:t>.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погребения;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1.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246375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246375">
        <w:rPr>
          <w:rFonts w:ascii="Times New Roman" w:hAnsi="Times New Roman"/>
          <w:sz w:val="24"/>
          <w:szCs w:val="24"/>
          <w:lang w:eastAsia="ar-SA"/>
        </w:rPr>
        <w:t>. иные полномочия, отнесённые действующим законодательством к компетенции Администрации.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46375">
        <w:rPr>
          <w:rFonts w:ascii="Times New Roman" w:hAnsi="Times New Roman"/>
          <w:b/>
          <w:sz w:val="24"/>
          <w:szCs w:val="24"/>
          <w:lang w:eastAsia="ar-SA"/>
        </w:rPr>
        <w:t>2. Порядок деятельности кладбищ и правила содержания мест погребения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2.1. Погребение тел (останков) умерших производится лицами, взявшими на себя обязанность по организации похорон. Данные лица должны осуществить весь процесс организации погребения, в том числе оформление документов, необходимых для погребения, получение справки о смерти, свидетельства о смерти, пособия на погребение.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46375">
        <w:rPr>
          <w:rFonts w:ascii="Times New Roman" w:hAnsi="Times New Roman"/>
          <w:sz w:val="24"/>
          <w:szCs w:val="24"/>
          <w:lang w:eastAsia="ar-SA"/>
        </w:rPr>
        <w:t>Погребение лиц,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на основании договора, заключенного между Администрацией и специализированной службой, на специально отведенных участках кладбищ.</w:t>
      </w:r>
      <w:proofErr w:type="gramEnd"/>
      <w:r w:rsidRPr="00246375">
        <w:rPr>
          <w:rFonts w:ascii="Times New Roman" w:hAnsi="Times New Roman"/>
          <w:sz w:val="24"/>
          <w:szCs w:val="24"/>
          <w:lang w:eastAsia="ar-SA"/>
        </w:rPr>
        <w:t xml:space="preserve"> Кремация при этом не допускается, за исключением случаев, когда она необходима по требованию санитарных правил и норм или по результатам </w:t>
      </w:r>
      <w:proofErr w:type="spellStart"/>
      <w:proofErr w:type="gramStart"/>
      <w:r w:rsidRPr="00246375">
        <w:rPr>
          <w:rFonts w:ascii="Times New Roman" w:hAnsi="Times New Roman"/>
          <w:sz w:val="24"/>
          <w:szCs w:val="24"/>
          <w:lang w:eastAsia="ar-SA"/>
        </w:rPr>
        <w:t>патолого-анатомических</w:t>
      </w:r>
      <w:proofErr w:type="spellEnd"/>
      <w:proofErr w:type="gramEnd"/>
      <w:r w:rsidRPr="00246375">
        <w:rPr>
          <w:rFonts w:ascii="Times New Roman" w:hAnsi="Times New Roman"/>
          <w:sz w:val="24"/>
          <w:szCs w:val="24"/>
          <w:lang w:eastAsia="ar-SA"/>
        </w:rPr>
        <w:t xml:space="preserve"> исследований судебно-медицинской экспертизы.</w:t>
      </w:r>
    </w:p>
    <w:p w:rsidR="006D2C53" w:rsidRPr="00246375" w:rsidRDefault="006D2C53" w:rsidP="006D2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proofErr w:type="gramStart"/>
      <w:r w:rsidRPr="00246375">
        <w:rPr>
          <w:rFonts w:ascii="Times New Roman" w:hAnsi="Times New Roman"/>
          <w:sz w:val="24"/>
          <w:szCs w:val="24"/>
          <w:lang w:eastAsia="ar-SA"/>
        </w:rPr>
        <w:t>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  основании договора, заключенного между Администрацией и специализированной службой,  после проведения всех необходимых мероприятий, пут</w:t>
      </w:r>
      <w:r>
        <w:rPr>
          <w:rFonts w:ascii="Times New Roman" w:hAnsi="Times New Roman"/>
          <w:sz w:val="24"/>
          <w:szCs w:val="24"/>
          <w:lang w:eastAsia="ar-SA"/>
        </w:rPr>
        <w:t>ё</w:t>
      </w:r>
      <w:r w:rsidRPr="00246375">
        <w:rPr>
          <w:rFonts w:ascii="Times New Roman" w:hAnsi="Times New Roman"/>
          <w:sz w:val="24"/>
          <w:szCs w:val="24"/>
          <w:lang w:eastAsia="ar-SA"/>
        </w:rPr>
        <w:t>м кремации или захоронения на специально отведенном по вопросам похоронного дела участке кладбища, согласно действующим нормативам.</w:t>
      </w:r>
      <w:proofErr w:type="gramEnd"/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 xml:space="preserve">2.2. Место погребения определяется Администрацией. 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2.3 Бесплатно предоставляемые места погребений определяются в размере не более 5 кв</w:t>
      </w:r>
      <w:proofErr w:type="gramStart"/>
      <w:r w:rsidRPr="00246375">
        <w:rPr>
          <w:rFonts w:ascii="Times New Roman" w:hAnsi="Times New Roman"/>
          <w:sz w:val="24"/>
          <w:szCs w:val="24"/>
          <w:lang w:eastAsia="ar-SA"/>
        </w:rPr>
        <w:t>.м</w:t>
      </w:r>
      <w:proofErr w:type="gramEnd"/>
      <w:r w:rsidRPr="00246375">
        <w:rPr>
          <w:rFonts w:ascii="Times New Roman" w:hAnsi="Times New Roman"/>
          <w:sz w:val="24"/>
          <w:szCs w:val="24"/>
          <w:lang w:eastAsia="ar-SA"/>
        </w:rPr>
        <w:t xml:space="preserve"> на каждое захоронение, при наличии свободного места, возможно выделение земельного участка размером не более 7,5 кв.м. для погребения родственников.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2.4. Ширина разрывов между местами захоронения не должна быть менее 0,5 метра.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2.5. Норма отвода земельного участка для одиночного захоронения (гроба с телом умершего) составляет площадь 5 м.кв. (2,5х</w:t>
      </w:r>
      <w:proofErr w:type="gramStart"/>
      <w:r w:rsidRPr="00246375">
        <w:rPr>
          <w:rFonts w:ascii="Times New Roman" w:hAnsi="Times New Roman"/>
          <w:sz w:val="24"/>
          <w:szCs w:val="24"/>
          <w:lang w:eastAsia="ar-SA"/>
        </w:rPr>
        <w:t>2</w:t>
      </w:r>
      <w:proofErr w:type="gramEnd"/>
      <w:r w:rsidRPr="00246375">
        <w:rPr>
          <w:rFonts w:ascii="Times New Roman" w:hAnsi="Times New Roman"/>
          <w:sz w:val="24"/>
          <w:szCs w:val="24"/>
          <w:lang w:eastAsia="ar-SA"/>
        </w:rPr>
        <w:t>), норма отвода земельного участка для родственных, поч</w:t>
      </w:r>
      <w:r>
        <w:rPr>
          <w:rFonts w:ascii="Times New Roman" w:hAnsi="Times New Roman"/>
          <w:sz w:val="24"/>
          <w:szCs w:val="24"/>
          <w:lang w:eastAsia="ar-SA"/>
        </w:rPr>
        <w:t>ё</w:t>
      </w:r>
      <w:r w:rsidRPr="00246375">
        <w:rPr>
          <w:rFonts w:ascii="Times New Roman" w:hAnsi="Times New Roman"/>
          <w:sz w:val="24"/>
          <w:szCs w:val="24"/>
          <w:lang w:eastAsia="ar-SA"/>
        </w:rPr>
        <w:t>тных, воинских могил устанавливаются следующего размера: 7,5 м.кв. (2,5х3,0).  Длина могилы 2 м. (в зависимости от длины гроба), ширина - 1 м, глубина могилы для захоронения должна составлять не менее 1,5 м от поверхности земли до крышки гроба, в зависимости от условий грунта. Над каждой могилой должна быть земельная насыпь высотой 0,5 м от поверхности земли или надмогильная плита, насыпь должна выступать за края могилы для защиты е</w:t>
      </w:r>
      <w:r>
        <w:rPr>
          <w:rFonts w:ascii="Times New Roman" w:hAnsi="Times New Roman"/>
          <w:sz w:val="24"/>
          <w:szCs w:val="24"/>
          <w:lang w:eastAsia="ar-SA"/>
        </w:rPr>
        <w:t>ё</w:t>
      </w:r>
      <w:r w:rsidRPr="00246375">
        <w:rPr>
          <w:rFonts w:ascii="Times New Roman" w:hAnsi="Times New Roman"/>
          <w:sz w:val="24"/>
          <w:szCs w:val="24"/>
          <w:lang w:eastAsia="ar-SA"/>
        </w:rPr>
        <w:t xml:space="preserve"> от поверхностных вод.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2.6. На территории кладбища посетители должны соблюдать общественный порядок и тишину.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2.7. На территории кладбища запрещается:</w:t>
      </w:r>
    </w:p>
    <w:p w:rsidR="006D2C53" w:rsidRPr="00246375" w:rsidRDefault="006D2C53" w:rsidP="006D2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246375">
        <w:rPr>
          <w:rFonts w:ascii="Times New Roman" w:hAnsi="Times New Roman"/>
          <w:sz w:val="24"/>
          <w:szCs w:val="24"/>
          <w:lang w:eastAsia="ar-SA"/>
        </w:rPr>
        <w:t>движение транспорта, не связанного с оказанием ритуальных услуг;</w:t>
      </w:r>
    </w:p>
    <w:p w:rsidR="006D2C53" w:rsidRPr="00246375" w:rsidRDefault="006D2C53" w:rsidP="006D2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246375">
        <w:rPr>
          <w:rFonts w:ascii="Times New Roman" w:hAnsi="Times New Roman"/>
          <w:sz w:val="24"/>
          <w:szCs w:val="24"/>
          <w:lang w:eastAsia="ar-SA"/>
        </w:rPr>
        <w:t xml:space="preserve"> причинять вред надмогильным сооружениям, оборудованию,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6375">
        <w:rPr>
          <w:rFonts w:ascii="Times New Roman" w:hAnsi="Times New Roman"/>
          <w:sz w:val="24"/>
          <w:szCs w:val="24"/>
          <w:lang w:eastAsia="ar-SA"/>
        </w:rPr>
        <w:t>сооружениям и зданиям, зеленым насаждениям, расположенным на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6375">
        <w:rPr>
          <w:rFonts w:ascii="Times New Roman" w:hAnsi="Times New Roman"/>
          <w:sz w:val="24"/>
          <w:szCs w:val="24"/>
          <w:lang w:eastAsia="ar-SA"/>
        </w:rPr>
        <w:t>кладбище;</w:t>
      </w:r>
    </w:p>
    <w:p w:rsidR="006D2C53" w:rsidRPr="00246375" w:rsidRDefault="006D2C53" w:rsidP="006D2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- </w:t>
      </w:r>
      <w:r w:rsidRPr="00246375">
        <w:rPr>
          <w:rFonts w:ascii="Times New Roman" w:hAnsi="Times New Roman"/>
          <w:sz w:val="24"/>
          <w:szCs w:val="24"/>
          <w:lang w:eastAsia="ar-SA"/>
        </w:rPr>
        <w:t>выгуливать собак, пасти домашних животных, ловить птиц;</w:t>
      </w:r>
    </w:p>
    <w:p w:rsidR="006D2C53" w:rsidRPr="00246375" w:rsidRDefault="006D2C53" w:rsidP="006D2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246375">
        <w:rPr>
          <w:rFonts w:ascii="Times New Roman" w:hAnsi="Times New Roman"/>
          <w:sz w:val="24"/>
          <w:szCs w:val="24"/>
          <w:lang w:eastAsia="ar-SA"/>
        </w:rPr>
        <w:t xml:space="preserve"> разводить костры, добывать песок, глину и грунт, срезать дерн, сорить, складировать мусор, опавшие листья и ветки в не отведенных для этого местах;</w:t>
      </w:r>
    </w:p>
    <w:p w:rsidR="006D2C53" w:rsidRPr="00246375" w:rsidRDefault="006D2C53" w:rsidP="006D2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246375">
        <w:rPr>
          <w:rFonts w:ascii="Times New Roman" w:hAnsi="Times New Roman"/>
          <w:sz w:val="24"/>
          <w:szCs w:val="24"/>
          <w:lang w:eastAsia="ar-SA"/>
        </w:rPr>
        <w:t xml:space="preserve"> собирать венки;</w:t>
      </w:r>
    </w:p>
    <w:p w:rsidR="006D2C53" w:rsidRPr="00246375" w:rsidRDefault="006D2C53" w:rsidP="006D2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246375">
        <w:rPr>
          <w:rFonts w:ascii="Times New Roman" w:hAnsi="Times New Roman"/>
          <w:sz w:val="24"/>
          <w:szCs w:val="24"/>
          <w:lang w:eastAsia="ar-SA"/>
        </w:rPr>
        <w:t>устанавливать, переделывать и снимать памятники, мемориальные доски и другие надгробные сооружения без разрешения администрации сельского поселения;</w:t>
      </w:r>
    </w:p>
    <w:p w:rsidR="006D2C53" w:rsidRPr="00246375" w:rsidRDefault="006D2C53" w:rsidP="006D2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246375">
        <w:rPr>
          <w:rFonts w:ascii="Times New Roman" w:hAnsi="Times New Roman"/>
          <w:sz w:val="24"/>
          <w:szCs w:val="24"/>
          <w:lang w:eastAsia="ar-SA"/>
        </w:rPr>
        <w:t xml:space="preserve"> оставлять старые демонтированные надмогильные сооружения в не установленных для этого местах.</w:t>
      </w:r>
    </w:p>
    <w:p w:rsidR="006D2C53" w:rsidRPr="00246375" w:rsidRDefault="006D2C53" w:rsidP="006D2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246375">
        <w:rPr>
          <w:rFonts w:ascii="Times New Roman" w:hAnsi="Times New Roman"/>
          <w:sz w:val="24"/>
          <w:szCs w:val="24"/>
          <w:lang w:eastAsia="ar-SA"/>
        </w:rPr>
        <w:t xml:space="preserve"> производить раскопку грунта;</w:t>
      </w:r>
    </w:p>
    <w:p w:rsidR="006D2C53" w:rsidRPr="00246375" w:rsidRDefault="006D2C53" w:rsidP="006D2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246375">
        <w:rPr>
          <w:rFonts w:ascii="Times New Roman" w:hAnsi="Times New Roman"/>
          <w:sz w:val="24"/>
          <w:szCs w:val="24"/>
          <w:lang w:eastAsia="ar-SA"/>
        </w:rPr>
        <w:t xml:space="preserve"> заниматься коммерческой деятельностью;</w:t>
      </w:r>
    </w:p>
    <w:p w:rsidR="006D2C53" w:rsidRPr="00246375" w:rsidRDefault="006D2C53" w:rsidP="006D2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246375">
        <w:rPr>
          <w:rFonts w:ascii="Times New Roman" w:hAnsi="Times New Roman"/>
          <w:sz w:val="24"/>
          <w:szCs w:val="24"/>
          <w:lang w:eastAsia="ar-SA"/>
        </w:rPr>
        <w:t xml:space="preserve"> оставлять строительные материалы и мусор после обустройства могил и надмогильных сооружений.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2.8. Надмогильные сооружения (надгробия) устанавливаются в пределах отведенного земельного участка, по высоте не должны превышать следующих максимальных размеров: памятники 2 метра, ограды 0,8м. Проход между оградами должен быть по длинной стороне от 0,8 м до 1 метра, по короткой стороне 0,6 метра. Надмогильные сооружения и ограждения, установленные за пределами границ выделенного участка захоронения, подлежат сносу за счет лиц, установивших такое надмогильное сооружение и ограду. При установке надмогильных сооружений, скамеек, столиков, оградок, выходящих за пределы площади отведенного участка, они могут быть снесены без предупреждения.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2.9. Перезахоронение останков умерших не рекомендуется производить ранее одного года с момента погребения в песчаных грунтах и не ранее тр</w:t>
      </w:r>
      <w:r>
        <w:rPr>
          <w:rFonts w:ascii="Times New Roman" w:hAnsi="Times New Roman"/>
          <w:sz w:val="24"/>
          <w:szCs w:val="24"/>
          <w:lang w:eastAsia="ar-SA"/>
        </w:rPr>
        <w:t>ё</w:t>
      </w:r>
      <w:r w:rsidRPr="00246375">
        <w:rPr>
          <w:rFonts w:ascii="Times New Roman" w:hAnsi="Times New Roman"/>
          <w:sz w:val="24"/>
          <w:szCs w:val="24"/>
          <w:lang w:eastAsia="ar-SA"/>
        </w:rPr>
        <w:t>х лет — в сырых грунтах.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2.10. Разрешение на извлечение останков из могилы и перевоз их на другое место оформляется Администрацией.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Основанием для разрешения перезахоронения являются заявление родственника захороненного, заключение органа санитарно-эпидемиологического надзора об отсутствии особо опасных инфекционных заболеваний.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2.11. Повторное захоронение на место прежнего захоронения разрешается только по истечении полного периода минерализации, установленного органами санитарно-эпидемиологического надзора, но не ранее чем через двадцать лет.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2.12. Содержание и обустройство мест родственных захоронений осуществляются в соответствии с архитектурно-ландшафтной средой кладбища, санитарными нормами и правилами, а также иными требованиями действующего законодательства и муниципальных правовых актов.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2.13. Создаваемые,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затоплений, оползней, после землетрясений и других стихийных бедствий.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2.14. В случае закрытия кладбища на въезде на его территорию устанавливаются трафареты, предупреждающие о его закрытии.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 xml:space="preserve"> Производить захоронения на закрытом кладбище запрещается, за исключением захоронения урн с прахом после кремации в родственные могилы.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46375">
        <w:rPr>
          <w:rFonts w:ascii="Times New Roman" w:hAnsi="Times New Roman"/>
          <w:b/>
          <w:sz w:val="24"/>
          <w:szCs w:val="24"/>
          <w:lang w:eastAsia="ar-SA"/>
        </w:rPr>
        <w:t>3.</w:t>
      </w:r>
      <w:r w:rsidRPr="00246375">
        <w:rPr>
          <w:rFonts w:ascii="Times New Roman" w:hAnsi="Times New Roman"/>
          <w:b/>
          <w:sz w:val="24"/>
          <w:szCs w:val="24"/>
          <w:lang w:eastAsia="ar-SA"/>
        </w:rPr>
        <w:tab/>
        <w:t xml:space="preserve">Обязанности и права Администрации 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Администрация в пределах своей компетенции: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а) обеспечивает соблюдение установленной нормы в отводе земельного участка для захоронения и правил подготовки могил;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б) формирует и ведёт реестр кладбищ, расположенных на территории муниципального образования;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в) разрабатывает и реализует мероприятия по созданию новых, а также эксплуатации, расширению или закрытию действующих кладбищ;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lastRenderedPageBreak/>
        <w:t xml:space="preserve">г) осуществляет </w:t>
      </w:r>
      <w:proofErr w:type="gramStart"/>
      <w:r w:rsidRPr="00246375">
        <w:rPr>
          <w:rFonts w:ascii="Times New Roman" w:hAnsi="Times New Roman"/>
          <w:sz w:val="24"/>
          <w:szCs w:val="24"/>
          <w:lang w:eastAsia="ar-SA"/>
        </w:rPr>
        <w:t>контроль, за</w:t>
      </w:r>
      <w:proofErr w:type="gramEnd"/>
      <w:r w:rsidRPr="00246375">
        <w:rPr>
          <w:rFonts w:ascii="Times New Roman" w:hAnsi="Times New Roman"/>
          <w:sz w:val="24"/>
          <w:szCs w:val="24"/>
          <w:lang w:eastAsia="ar-SA"/>
        </w:rPr>
        <w:t xml:space="preserve"> использованием кладбищ, находящихся в собственности сельского поселения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46375">
        <w:rPr>
          <w:rFonts w:ascii="Times New Roman" w:hAnsi="Times New Roman"/>
          <w:b/>
          <w:sz w:val="24"/>
          <w:szCs w:val="24"/>
          <w:lang w:eastAsia="ar-SA"/>
        </w:rPr>
        <w:t>4.</w:t>
      </w:r>
      <w:r w:rsidRPr="00246375">
        <w:rPr>
          <w:rFonts w:ascii="Times New Roman" w:hAnsi="Times New Roman"/>
          <w:b/>
          <w:sz w:val="24"/>
          <w:szCs w:val="24"/>
          <w:lang w:eastAsia="ar-SA"/>
        </w:rPr>
        <w:tab/>
        <w:t xml:space="preserve">Ответственность за нарушение настоящих Правил и </w:t>
      </w:r>
      <w:proofErr w:type="gramStart"/>
      <w:r w:rsidRPr="00246375">
        <w:rPr>
          <w:rFonts w:ascii="Times New Roman" w:hAnsi="Times New Roman"/>
          <w:b/>
          <w:sz w:val="24"/>
          <w:szCs w:val="24"/>
          <w:lang w:eastAsia="ar-SA"/>
        </w:rPr>
        <w:t>контроль за</w:t>
      </w:r>
      <w:proofErr w:type="gramEnd"/>
      <w:r w:rsidRPr="00246375">
        <w:rPr>
          <w:rFonts w:ascii="Times New Roman" w:hAnsi="Times New Roman"/>
          <w:b/>
          <w:sz w:val="24"/>
          <w:szCs w:val="24"/>
          <w:lang w:eastAsia="ar-SA"/>
        </w:rPr>
        <w:t xml:space="preserve"> их исполнением.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4.1. Осквернение или уничтожение мест погребения влечёт ответственность, предусмотренную законодательством Российской Федерации.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4.2. В случае нарушения настоящих Правил, граждане привлекаются к административной ответственности.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4.3. При нарушении санитарных и экологических требований к содержанию места погребения Администрация сельского поселения обязана приостановить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человека.</w:t>
      </w:r>
    </w:p>
    <w:p w:rsidR="006D2C53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46375">
        <w:rPr>
          <w:rFonts w:ascii="Times New Roman" w:hAnsi="Times New Roman"/>
          <w:b/>
          <w:sz w:val="24"/>
          <w:szCs w:val="24"/>
          <w:lang w:eastAsia="ar-SA"/>
        </w:rPr>
        <w:t xml:space="preserve">5.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Перечень </w:t>
      </w:r>
      <w:r w:rsidRPr="00246375">
        <w:rPr>
          <w:rFonts w:ascii="Times New Roman" w:hAnsi="Times New Roman"/>
          <w:b/>
          <w:sz w:val="24"/>
          <w:szCs w:val="24"/>
          <w:lang w:eastAsia="ar-SA"/>
        </w:rPr>
        <w:t>кладбищ</w:t>
      </w:r>
    </w:p>
    <w:p w:rsidR="000B4174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5.1.</w:t>
      </w:r>
      <w:bookmarkStart w:id="0" w:name="_GoBack"/>
      <w:bookmarkEnd w:id="0"/>
      <w:r w:rsidRPr="00246375">
        <w:rPr>
          <w:rFonts w:ascii="Times New Roman" w:hAnsi="Times New Roman"/>
          <w:sz w:val="24"/>
          <w:szCs w:val="24"/>
          <w:lang w:eastAsia="ar-SA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Сергеевского</w:t>
      </w:r>
      <w:proofErr w:type="spellEnd"/>
      <w:r w:rsidRPr="00246375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располагается 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246375">
        <w:rPr>
          <w:rFonts w:ascii="Times New Roman" w:hAnsi="Times New Roman"/>
          <w:sz w:val="24"/>
          <w:szCs w:val="24"/>
          <w:lang w:eastAsia="ar-SA"/>
        </w:rPr>
        <w:t xml:space="preserve"> кладбищ: </w:t>
      </w:r>
    </w:p>
    <w:p w:rsidR="006D2C53" w:rsidRPr="00045899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Шушерово</w:t>
      </w:r>
      <w:proofErr w:type="spellEnd"/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Афонино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Деньгубовка,д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Барковичи,д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Будвенец,с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>. Сергеевка.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46375">
        <w:rPr>
          <w:rFonts w:ascii="Times New Roman" w:hAnsi="Times New Roman"/>
          <w:b/>
          <w:sz w:val="24"/>
          <w:szCs w:val="24"/>
          <w:lang w:eastAsia="ar-SA"/>
        </w:rPr>
        <w:t>6.Заключительные положения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6375">
        <w:rPr>
          <w:rFonts w:ascii="Times New Roman" w:hAnsi="Times New Roman"/>
          <w:sz w:val="24"/>
          <w:szCs w:val="24"/>
          <w:lang w:eastAsia="ar-SA"/>
        </w:rPr>
        <w:t>6.1. Если в результате внесения изменений в действующее законодательство настоящее Положение вступит с ними в противоречие, то до внесения изменений в Положение оно будет действовать в части, не противоречащей действующему законодательству.</w:t>
      </w:r>
    </w:p>
    <w:p w:rsidR="006D2C53" w:rsidRPr="00246375" w:rsidRDefault="006D2C53" w:rsidP="006D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D2C53" w:rsidRPr="00161053" w:rsidRDefault="006D2C53" w:rsidP="006D2C53">
      <w:pPr>
        <w:shd w:val="clear" w:color="auto" w:fill="F9F9F9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236B5" w:rsidRPr="00696F5B" w:rsidRDefault="008236B5" w:rsidP="006D2C53">
      <w:pPr>
        <w:pStyle w:val="5"/>
        <w:rPr>
          <w:color w:val="FF0000"/>
          <w:szCs w:val="28"/>
        </w:rPr>
      </w:pPr>
    </w:p>
    <w:sectPr w:rsidR="008236B5" w:rsidRPr="00696F5B" w:rsidSect="00F9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773"/>
    <w:multiLevelType w:val="multilevel"/>
    <w:tmpl w:val="D4208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5F604E"/>
    <w:multiLevelType w:val="multilevel"/>
    <w:tmpl w:val="BBA4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8285C"/>
    <w:multiLevelType w:val="hybridMultilevel"/>
    <w:tmpl w:val="973ECD2A"/>
    <w:lvl w:ilvl="0" w:tplc="E7F4F910">
      <w:start w:val="1"/>
      <w:numFmt w:val="decimal"/>
      <w:lvlText w:val="%1."/>
      <w:lvlJc w:val="left"/>
      <w:pPr>
        <w:ind w:left="2074" w:hanging="13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A6B4112"/>
    <w:multiLevelType w:val="multilevel"/>
    <w:tmpl w:val="190C3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E94C47"/>
    <w:multiLevelType w:val="multilevel"/>
    <w:tmpl w:val="22602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DE46C3"/>
    <w:multiLevelType w:val="multilevel"/>
    <w:tmpl w:val="E9FE4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CB1A7B"/>
    <w:multiLevelType w:val="multilevel"/>
    <w:tmpl w:val="0D98F1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0B42AA"/>
    <w:multiLevelType w:val="multilevel"/>
    <w:tmpl w:val="80AA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DB00EA"/>
    <w:multiLevelType w:val="multilevel"/>
    <w:tmpl w:val="5DB2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4202B"/>
    <w:multiLevelType w:val="multilevel"/>
    <w:tmpl w:val="754ED4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836F71"/>
    <w:multiLevelType w:val="hybridMultilevel"/>
    <w:tmpl w:val="5EEAD498"/>
    <w:lvl w:ilvl="0" w:tplc="AFA031B6">
      <w:start w:val="2"/>
      <w:numFmt w:val="decimal"/>
      <w:lvlText w:val="%1"/>
      <w:lvlJc w:val="left"/>
      <w:pPr>
        <w:ind w:left="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11">
    <w:nsid w:val="4C756B5C"/>
    <w:multiLevelType w:val="multilevel"/>
    <w:tmpl w:val="FA92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4937CD"/>
    <w:multiLevelType w:val="multilevel"/>
    <w:tmpl w:val="BE2C2C60"/>
    <w:lvl w:ilvl="0">
      <w:start w:val="1"/>
      <w:numFmt w:val="decimal"/>
      <w:lvlText w:val="%1."/>
      <w:lvlJc w:val="left"/>
      <w:pPr>
        <w:ind w:left="1410" w:hanging="360"/>
      </w:pPr>
    </w:lvl>
    <w:lvl w:ilvl="1">
      <w:start w:val="1"/>
      <w:numFmt w:val="decimal"/>
      <w:isLgl/>
      <w:lvlText w:val="%1.%2."/>
      <w:lvlJc w:val="left"/>
      <w:pPr>
        <w:ind w:left="1770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30" w:hanging="1080"/>
      </w:pPr>
    </w:lvl>
    <w:lvl w:ilvl="4">
      <w:start w:val="1"/>
      <w:numFmt w:val="decimal"/>
      <w:isLgl/>
      <w:lvlText w:val="%1.%2.%3.%4.%5."/>
      <w:lvlJc w:val="left"/>
      <w:pPr>
        <w:ind w:left="2130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440"/>
      </w:pPr>
    </w:lvl>
    <w:lvl w:ilvl="6">
      <w:start w:val="1"/>
      <w:numFmt w:val="decimal"/>
      <w:isLgl/>
      <w:lvlText w:val="%1.%2.%3.%4.%5.%6.%7."/>
      <w:lvlJc w:val="left"/>
      <w:pPr>
        <w:ind w:left="2490" w:hanging="1440"/>
      </w:p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</w:lvl>
  </w:abstractNum>
  <w:abstractNum w:abstractNumId="13">
    <w:nsid w:val="60212FFF"/>
    <w:multiLevelType w:val="multilevel"/>
    <w:tmpl w:val="0994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B50"/>
    <w:rsid w:val="00083EBD"/>
    <w:rsid w:val="000B4174"/>
    <w:rsid w:val="000E3472"/>
    <w:rsid w:val="000F5436"/>
    <w:rsid w:val="00134BFE"/>
    <w:rsid w:val="00161053"/>
    <w:rsid w:val="001854F1"/>
    <w:rsid w:val="001913FB"/>
    <w:rsid w:val="00221182"/>
    <w:rsid w:val="0025180D"/>
    <w:rsid w:val="0026368D"/>
    <w:rsid w:val="00286BCA"/>
    <w:rsid w:val="002A7AFD"/>
    <w:rsid w:val="002B29B3"/>
    <w:rsid w:val="002C0C26"/>
    <w:rsid w:val="002D3C05"/>
    <w:rsid w:val="002E6BB8"/>
    <w:rsid w:val="00320BE7"/>
    <w:rsid w:val="0034061E"/>
    <w:rsid w:val="003563D1"/>
    <w:rsid w:val="00382816"/>
    <w:rsid w:val="003835BB"/>
    <w:rsid w:val="003D56B4"/>
    <w:rsid w:val="003F010A"/>
    <w:rsid w:val="00404D2E"/>
    <w:rsid w:val="00424BE8"/>
    <w:rsid w:val="00431D85"/>
    <w:rsid w:val="00482D52"/>
    <w:rsid w:val="00492DEB"/>
    <w:rsid w:val="005211F6"/>
    <w:rsid w:val="005908BB"/>
    <w:rsid w:val="005A637F"/>
    <w:rsid w:val="005C126A"/>
    <w:rsid w:val="006057DC"/>
    <w:rsid w:val="00606077"/>
    <w:rsid w:val="00633DBC"/>
    <w:rsid w:val="00696F5B"/>
    <w:rsid w:val="006B50A2"/>
    <w:rsid w:val="006D2C53"/>
    <w:rsid w:val="007C3151"/>
    <w:rsid w:val="008119CD"/>
    <w:rsid w:val="008236B5"/>
    <w:rsid w:val="00824B50"/>
    <w:rsid w:val="008449D6"/>
    <w:rsid w:val="008E2897"/>
    <w:rsid w:val="00992102"/>
    <w:rsid w:val="009A0C5A"/>
    <w:rsid w:val="009F4627"/>
    <w:rsid w:val="00A00638"/>
    <w:rsid w:val="00A07E32"/>
    <w:rsid w:val="00A17B73"/>
    <w:rsid w:val="00A72759"/>
    <w:rsid w:val="00AC464E"/>
    <w:rsid w:val="00AF3C21"/>
    <w:rsid w:val="00B44F6F"/>
    <w:rsid w:val="00B74F14"/>
    <w:rsid w:val="00B972B0"/>
    <w:rsid w:val="00BB2BA1"/>
    <w:rsid w:val="00C2284C"/>
    <w:rsid w:val="00C42E55"/>
    <w:rsid w:val="00C51FA5"/>
    <w:rsid w:val="00CA5A79"/>
    <w:rsid w:val="00D152F2"/>
    <w:rsid w:val="00D327A6"/>
    <w:rsid w:val="00DA3D9D"/>
    <w:rsid w:val="00DA7F65"/>
    <w:rsid w:val="00DD1CEC"/>
    <w:rsid w:val="00DE26CE"/>
    <w:rsid w:val="00DE5F69"/>
    <w:rsid w:val="00E07877"/>
    <w:rsid w:val="00F40CDC"/>
    <w:rsid w:val="00F4112A"/>
    <w:rsid w:val="00F74830"/>
    <w:rsid w:val="00F760AB"/>
    <w:rsid w:val="00F83386"/>
    <w:rsid w:val="00F92E68"/>
    <w:rsid w:val="00FA4DA9"/>
    <w:rsid w:val="00FC6BBD"/>
    <w:rsid w:val="00FF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73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F4627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after="0" w:line="400" w:lineRule="atLeast"/>
      <w:jc w:val="center"/>
      <w:textAlignment w:val="baseline"/>
      <w:outlineLvl w:val="3"/>
    </w:pPr>
    <w:rPr>
      <w:rFonts w:ascii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F4627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4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F46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F462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0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04D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40C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B972B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4"/>
      <w:lang w:eastAsia="ru-RU"/>
    </w:rPr>
  </w:style>
  <w:style w:type="character" w:styleId="a7">
    <w:name w:val="Hyperlink"/>
    <w:basedOn w:val="a0"/>
    <w:uiPriority w:val="99"/>
    <w:rsid w:val="00134BFE"/>
    <w:rPr>
      <w:rFonts w:ascii="Times New Roman" w:hAnsi="Times New Roman"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134BFE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A7AFD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2A7AF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CA5A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F232C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uiPriority w:val="99"/>
    <w:rsid w:val="000B4174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7926">
      <w:marLeft w:val="-9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921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79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792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792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2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</vt:lpstr>
    </vt:vector>
  </TitlesOfParts>
  <Company/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</dc:title>
  <dc:subject/>
  <dc:creator>Новицкая Людмила Викторовна</dc:creator>
  <cp:keywords/>
  <dc:description/>
  <cp:lastModifiedBy>Пользователь</cp:lastModifiedBy>
  <cp:revision>17</cp:revision>
  <cp:lastPrinted>2024-01-24T11:45:00Z</cp:lastPrinted>
  <dcterms:created xsi:type="dcterms:W3CDTF">2024-01-15T08:06:00Z</dcterms:created>
  <dcterms:modified xsi:type="dcterms:W3CDTF">2024-01-24T11:48:00Z</dcterms:modified>
</cp:coreProperties>
</file>