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44" w:rsidRPr="00F829ED" w:rsidRDefault="00771B44" w:rsidP="00771B44">
      <w:pPr>
        <w:pStyle w:val="ConsPlusNormal"/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829ED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ПРОЕКТ</w:t>
      </w:r>
      <w:bookmarkStart w:id="0" w:name="_GoBack"/>
      <w:bookmarkEnd w:id="0"/>
      <w:r w:rsidRPr="00F829E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                  </w:t>
      </w:r>
    </w:p>
    <w:p w:rsidR="00771B44" w:rsidRDefault="00771B44" w:rsidP="00771B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1B44" w:rsidRPr="00463EDF" w:rsidRDefault="00771B44" w:rsidP="00771B44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</w:p>
    <w:p w:rsidR="00405C60" w:rsidRDefault="00405C60" w:rsidP="00405C60">
      <w:pPr>
        <w:pStyle w:val="ConsPlusTitle"/>
        <w:ind w:firstLine="709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и</w:t>
      </w:r>
      <w:r w:rsidRPr="00D34108">
        <w:rPr>
          <w:rFonts w:ascii="Times New Roman" w:hAnsi="Times New Roman" w:cs="Times New Roman"/>
          <w:color w:val="000000"/>
          <w:sz w:val="28"/>
          <w:szCs w:val="28"/>
        </w:rPr>
        <w:t>ндикатор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34108">
        <w:rPr>
          <w:rFonts w:ascii="Times New Roman" w:hAnsi="Times New Roman" w:cs="Times New Roman"/>
          <w:color w:val="000000"/>
          <w:sz w:val="28"/>
          <w:szCs w:val="28"/>
        </w:rPr>
        <w:t xml:space="preserve"> риска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108">
        <w:rPr>
          <w:rFonts w:ascii="Times New Roman" w:hAnsi="Times New Roman" w:cs="Times New Roman"/>
          <w:color w:val="000000"/>
          <w:sz w:val="28"/>
          <w:szCs w:val="28"/>
        </w:rPr>
        <w:t>нарушения обязательных требований, используемы</w:t>
      </w:r>
      <w:r w:rsidR="007D2AF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34108">
        <w:rPr>
          <w:rFonts w:ascii="Times New Roman" w:hAnsi="Times New Roman" w:cs="Times New Roman"/>
          <w:color w:val="000000"/>
          <w:sz w:val="28"/>
          <w:szCs w:val="28"/>
        </w:rPr>
        <w:t xml:space="preserve"> для определения необходимости проведения внеплановых</w:t>
      </w:r>
      <w:r w:rsidRPr="00D34108">
        <w:rPr>
          <w:rFonts w:ascii="Times New Roman" w:hAnsi="Times New Roman" w:cs="Times New Roman"/>
        </w:rPr>
        <w:t xml:space="preserve"> </w:t>
      </w:r>
      <w:r w:rsidRPr="00D34108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</w:t>
      </w:r>
      <w:r w:rsidRPr="00E6333E">
        <w:rPr>
          <w:rFonts w:ascii="Times New Roman" w:hAnsi="Times New Roman" w:cs="Times New Roman"/>
          <w:color w:val="000000"/>
          <w:sz w:val="28"/>
          <w:szCs w:val="28"/>
        </w:rPr>
        <w:t>муниципального жилищного контроля</w:t>
      </w:r>
      <w:r w:rsidRPr="00E6333E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на территории </w:t>
      </w:r>
      <w:r w:rsidR="00F829ED">
        <w:rPr>
          <w:rFonts w:ascii="Times New Roman" w:hAnsi="Times New Roman" w:cs="Times New Roman"/>
          <w:bCs w:val="0"/>
          <w:color w:val="000000"/>
          <w:sz w:val="28"/>
          <w:szCs w:val="28"/>
        </w:rPr>
        <w:t>Се</w:t>
      </w:r>
      <w:r w:rsidR="00C258C4">
        <w:rPr>
          <w:rFonts w:ascii="Times New Roman" w:hAnsi="Times New Roman" w:cs="Times New Roman"/>
          <w:bCs w:val="0"/>
          <w:color w:val="000000"/>
          <w:sz w:val="28"/>
          <w:szCs w:val="28"/>
        </w:rPr>
        <w:t>ргеевского</w:t>
      </w:r>
      <w:r w:rsidR="00F829ED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поселения </w:t>
      </w:r>
      <w:r w:rsidRPr="00E6333E">
        <w:rPr>
          <w:rFonts w:ascii="Times New Roman" w:hAnsi="Times New Roman" w:cs="Times New Roman"/>
          <w:color w:val="000000"/>
          <w:sz w:val="28"/>
          <w:szCs w:val="28"/>
        </w:rPr>
        <w:t>Дубровского муниципального района</w:t>
      </w:r>
      <w:r w:rsidRPr="00E6333E">
        <w:rPr>
          <w:rFonts w:ascii="Times New Roman" w:hAnsi="Times New Roman" w:cs="Times New Roman"/>
          <w:bCs w:val="0"/>
          <w:i/>
          <w:iCs/>
          <w:color w:val="000000"/>
          <w:sz w:val="24"/>
          <w:szCs w:val="24"/>
        </w:rPr>
        <w:t xml:space="preserve"> </w:t>
      </w:r>
      <w:r w:rsidRPr="00E6333E">
        <w:rPr>
          <w:rFonts w:ascii="Times New Roman" w:hAnsi="Times New Roman" w:cs="Times New Roman"/>
          <w:bCs w:val="0"/>
          <w:color w:val="000000"/>
          <w:sz w:val="28"/>
          <w:szCs w:val="28"/>
        </w:rPr>
        <w:t>Брянской области</w:t>
      </w:r>
    </w:p>
    <w:p w:rsidR="00405C60" w:rsidRPr="00463EDF" w:rsidRDefault="00405C60" w:rsidP="00405C60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орган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г) обеспечению доступности для инвалидов жилых помещений муниципального жилищного фонда;</w:t>
      </w:r>
    </w:p>
    <w:p w:rsidR="00405C60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2. Поступление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20 Жилищного кодекса Российской Федерации, за исключением обращений, указанных в п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1 настоящего Приложения, и обращений, послуживших основанием для проведения внепланового контрольного (надзорного) мероприятия в соответствии с ч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12 ст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405C60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календарного года, поступивших в адрес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контрольного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органа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20 Жилищного кодекса Российской Федерации.</w:t>
      </w: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5C60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4. Поступление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орган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5C60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5C60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405C60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3A45" w:rsidRDefault="00405C60" w:rsidP="00405C60">
      <w:pPr>
        <w:ind w:firstLine="709"/>
        <w:jc w:val="both"/>
      </w:pPr>
      <w:r w:rsidRPr="00F04788">
        <w:rPr>
          <w:sz w:val="28"/>
          <w:szCs w:val="28"/>
        </w:rPr>
        <w:t xml:space="preserve">Выявление индикаторов риска нарушения обязательных требований осуществляется </w:t>
      </w:r>
      <w:r w:rsidRPr="001039A6">
        <w:rPr>
          <w:sz w:val="28"/>
          <w:szCs w:val="28"/>
        </w:rPr>
        <w:t>орган</w:t>
      </w:r>
      <w:r>
        <w:rPr>
          <w:sz w:val="28"/>
          <w:szCs w:val="28"/>
        </w:rPr>
        <w:t>ом</w:t>
      </w:r>
      <w:r w:rsidRPr="001039A6">
        <w:rPr>
          <w:sz w:val="28"/>
          <w:szCs w:val="28"/>
        </w:rPr>
        <w:t xml:space="preserve"> муниципального жилищного контроля </w:t>
      </w:r>
      <w:r w:rsidRPr="00F04788">
        <w:rPr>
          <w:sz w:val="28"/>
          <w:szCs w:val="28"/>
        </w:rPr>
        <w:t>без взаимодействия с контролируемыми лицами на основе сведений</w:t>
      </w:r>
      <w:r>
        <w:rPr>
          <w:sz w:val="28"/>
          <w:szCs w:val="28"/>
        </w:rPr>
        <w:t xml:space="preserve"> </w:t>
      </w:r>
      <w:r w:rsidRPr="00F04788">
        <w:rPr>
          <w:sz w:val="28"/>
          <w:szCs w:val="28"/>
        </w:rPr>
        <w:t>о контролируемых лицах, полученных из любых достоверных источников,</w:t>
      </w:r>
      <w:r>
        <w:rPr>
          <w:sz w:val="28"/>
          <w:szCs w:val="28"/>
        </w:rPr>
        <w:t xml:space="preserve"> </w:t>
      </w:r>
      <w:r w:rsidRPr="00F04788">
        <w:rPr>
          <w:sz w:val="28"/>
          <w:szCs w:val="28"/>
        </w:rPr>
        <w:t>в том числе при проведении профилактических мероприятий, контрольных мероприятий, обращений юридических и физических лиц, а также из информационных систем.</w:t>
      </w:r>
    </w:p>
    <w:sectPr w:rsidR="001A3A45" w:rsidSect="00FC0659">
      <w:headerReference w:type="even" r:id="rId7"/>
      <w:headerReference w:type="default" r:id="rId8"/>
      <w:pgSz w:w="11906" w:h="16838"/>
      <w:pgMar w:top="567" w:right="567" w:bottom="567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0DB" w:rsidRDefault="00C720DB">
      <w:r>
        <w:separator/>
      </w:r>
    </w:p>
  </w:endnote>
  <w:endnote w:type="continuationSeparator" w:id="0">
    <w:p w:rsidR="00C720DB" w:rsidRDefault="00C72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0DB" w:rsidRDefault="00C720DB">
      <w:r>
        <w:separator/>
      </w:r>
    </w:p>
  </w:footnote>
  <w:footnote w:type="continuationSeparator" w:id="0">
    <w:p w:rsidR="00C720DB" w:rsidRDefault="00C72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737CF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5C60"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90F25" w:rsidRDefault="00C720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737CF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5C60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C258C4">
      <w:rPr>
        <w:rStyle w:val="a5"/>
        <w:noProof/>
      </w:rPr>
      <w:t>2</w:t>
    </w:r>
    <w:r>
      <w:rPr>
        <w:rStyle w:val="a5"/>
      </w:rPr>
      <w:fldChar w:fldCharType="end"/>
    </w:r>
  </w:p>
  <w:p w:rsidR="00E90F25" w:rsidRDefault="00C720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646FF"/>
    <w:multiLevelType w:val="hybridMultilevel"/>
    <w:tmpl w:val="D1D21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B44"/>
    <w:rsid w:val="00144DA9"/>
    <w:rsid w:val="001A3A45"/>
    <w:rsid w:val="002418C7"/>
    <w:rsid w:val="00405C60"/>
    <w:rsid w:val="005B27B0"/>
    <w:rsid w:val="00680052"/>
    <w:rsid w:val="00771B44"/>
    <w:rsid w:val="007D2AF6"/>
    <w:rsid w:val="009A7CB5"/>
    <w:rsid w:val="009B1C1C"/>
    <w:rsid w:val="00A86409"/>
    <w:rsid w:val="00C258C4"/>
    <w:rsid w:val="00C720DB"/>
    <w:rsid w:val="00E25410"/>
    <w:rsid w:val="00E737CF"/>
    <w:rsid w:val="00F12A5C"/>
    <w:rsid w:val="00F3621A"/>
    <w:rsid w:val="00F829ED"/>
    <w:rsid w:val="00FC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1B4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771B4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771B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1B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771B44"/>
  </w:style>
  <w:style w:type="paragraph" w:styleId="a6">
    <w:name w:val="Normal (Web)"/>
    <w:basedOn w:val="a"/>
    <w:uiPriority w:val="99"/>
    <w:unhideWhenUsed/>
    <w:rsid w:val="00405C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2022-01-24T07:16:00Z</dcterms:created>
  <dcterms:modified xsi:type="dcterms:W3CDTF">2022-05-20T07:09:00Z</dcterms:modified>
</cp:coreProperties>
</file>